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7E84" w:rsidRPr="00E15E5B" w:rsidRDefault="00A07E84" w:rsidP="00A07E84">
      <w:pPr>
        <w:ind w:left="142"/>
        <w:jc w:val="center"/>
        <w:rPr>
          <w:b/>
          <w:sz w:val="28"/>
          <w:szCs w:val="28"/>
        </w:rPr>
      </w:pPr>
      <w:r w:rsidRPr="00E15E5B">
        <w:rPr>
          <w:b/>
          <w:sz w:val="28"/>
          <w:szCs w:val="28"/>
        </w:rPr>
        <w:t>АДМИНИСТРАЦИЯ КРАСНОКРЫМСКОГО СЕЛЬСКОГО ПОСЕЛЕНИЯ</w:t>
      </w:r>
    </w:p>
    <w:p w:rsidR="00A07E84" w:rsidRPr="00E15E5B" w:rsidRDefault="00A07E84" w:rsidP="00A07E84">
      <w:pPr>
        <w:ind w:left="142"/>
        <w:jc w:val="center"/>
        <w:rPr>
          <w:b/>
          <w:sz w:val="28"/>
          <w:szCs w:val="28"/>
        </w:rPr>
      </w:pPr>
      <w:r w:rsidRPr="00E15E5B">
        <w:rPr>
          <w:b/>
          <w:sz w:val="28"/>
          <w:szCs w:val="28"/>
        </w:rPr>
        <w:t>МЯСНИКОВСКОГО РАЙОНА РОСТОВСКОЙ ОБЛАСТИ</w:t>
      </w:r>
    </w:p>
    <w:tbl>
      <w:tblPr>
        <w:tblW w:w="0" w:type="auto"/>
        <w:tblInd w:w="468" w:type="dxa"/>
        <w:tblBorders>
          <w:top w:val="thickThinSmallGap" w:sz="24" w:space="0" w:color="auto"/>
          <w:left w:val="thickThinSmallGap" w:sz="24" w:space="0" w:color="auto"/>
          <w:bottom w:val="thickThinSmallGap" w:sz="24" w:space="0" w:color="auto"/>
          <w:right w:val="thickThinSmallGap" w:sz="24" w:space="0" w:color="auto"/>
          <w:insideH w:val="thickThinSmallGap" w:sz="24" w:space="0" w:color="auto"/>
          <w:insideV w:val="thickThinSmallGap" w:sz="24" w:space="0" w:color="auto"/>
        </w:tblBorders>
        <w:tblLook w:val="04A0" w:firstRow="1" w:lastRow="0" w:firstColumn="1" w:lastColumn="0" w:noHBand="0" w:noVBand="1"/>
      </w:tblPr>
      <w:tblGrid>
        <w:gridCol w:w="9454"/>
      </w:tblGrid>
      <w:tr w:rsidR="00A07E84" w:rsidTr="00086D11">
        <w:trPr>
          <w:trHeight w:val="180"/>
        </w:trPr>
        <w:tc>
          <w:tcPr>
            <w:tcW w:w="10008" w:type="dxa"/>
            <w:tcBorders>
              <w:top w:val="thickThinSmallGap" w:sz="24" w:space="0" w:color="auto"/>
              <w:left w:val="nil"/>
              <w:bottom w:val="nil"/>
              <w:right w:val="nil"/>
            </w:tcBorders>
          </w:tcPr>
          <w:p w:rsidR="00A07E84" w:rsidRDefault="00A07E84" w:rsidP="00086D11">
            <w:pPr>
              <w:tabs>
                <w:tab w:val="left" w:pos="3660"/>
              </w:tabs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</w:p>
          <w:p w:rsidR="00A07E84" w:rsidRPr="00E15E5B" w:rsidRDefault="00A07E84" w:rsidP="00086D11">
            <w:pPr>
              <w:tabs>
                <w:tab w:val="left" w:pos="3660"/>
              </w:tabs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ПОСТАНОВЛЕНИЕ</w:t>
            </w:r>
          </w:p>
          <w:p w:rsidR="00A07E84" w:rsidRPr="00E15E5B" w:rsidRDefault="00A07E84" w:rsidP="00086D11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  <w:p w:rsidR="00A07E84" w:rsidRPr="00E15E5B" w:rsidRDefault="00A07E84" w:rsidP="00086D11">
            <w:pPr>
              <w:ind w:left="-146"/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01.04.2026</w:t>
            </w:r>
            <w:r w:rsidRPr="00E15E5B">
              <w:rPr>
                <w:rFonts w:eastAsia="Times New Roman"/>
                <w:sz w:val="28"/>
                <w:szCs w:val="28"/>
              </w:rPr>
              <w:t xml:space="preserve">г        </w:t>
            </w:r>
            <w:r>
              <w:rPr>
                <w:rFonts w:eastAsia="Times New Roman"/>
                <w:sz w:val="28"/>
                <w:szCs w:val="28"/>
              </w:rPr>
              <w:t xml:space="preserve">                                 № 146</w:t>
            </w:r>
            <w:r w:rsidRPr="00E15E5B">
              <w:rPr>
                <w:rFonts w:eastAsia="Times New Roman"/>
                <w:sz w:val="28"/>
                <w:szCs w:val="28"/>
              </w:rPr>
              <w:t xml:space="preserve">                               х. Красный Крым</w:t>
            </w:r>
          </w:p>
          <w:p w:rsidR="00A07E84" w:rsidRDefault="00A07E84" w:rsidP="00086D11">
            <w:pPr>
              <w:ind w:left="180" w:hanging="540"/>
              <w:jc w:val="center"/>
              <w:rPr>
                <w:sz w:val="28"/>
              </w:rPr>
            </w:pPr>
          </w:p>
        </w:tc>
      </w:tr>
    </w:tbl>
    <w:p w:rsidR="00A07E84" w:rsidRPr="0049622B" w:rsidRDefault="00A07E84" w:rsidP="00A07E84">
      <w:pPr>
        <w:tabs>
          <w:tab w:val="left" w:pos="4170"/>
        </w:tabs>
        <w:ind w:left="225"/>
        <w:jc w:val="both"/>
        <w:rPr>
          <w:rFonts w:eastAsia="Times New Roman"/>
          <w:sz w:val="28"/>
          <w:szCs w:val="28"/>
        </w:rPr>
      </w:pPr>
      <w:r w:rsidRPr="0049622B">
        <w:rPr>
          <w:rFonts w:eastAsia="Times New Roman"/>
          <w:sz w:val="28"/>
          <w:szCs w:val="28"/>
        </w:rPr>
        <w:t>Об утверждении отчета об исполнении плана</w:t>
      </w:r>
    </w:p>
    <w:p w:rsidR="00A07E84" w:rsidRPr="0049622B" w:rsidRDefault="00A07E84" w:rsidP="00A07E84">
      <w:pPr>
        <w:tabs>
          <w:tab w:val="left" w:pos="4170"/>
        </w:tabs>
        <w:ind w:left="225"/>
        <w:jc w:val="both"/>
        <w:rPr>
          <w:rFonts w:eastAsia="Times New Roman"/>
          <w:sz w:val="28"/>
          <w:szCs w:val="28"/>
        </w:rPr>
      </w:pPr>
      <w:r w:rsidRPr="0049622B">
        <w:rPr>
          <w:rFonts w:eastAsia="Times New Roman"/>
          <w:sz w:val="28"/>
          <w:szCs w:val="28"/>
        </w:rPr>
        <w:t>реализации муниципальной программы</w:t>
      </w:r>
    </w:p>
    <w:p w:rsidR="00A07E84" w:rsidRPr="0049622B" w:rsidRDefault="00A07E84" w:rsidP="00A07E84">
      <w:pPr>
        <w:tabs>
          <w:tab w:val="left" w:pos="4170"/>
        </w:tabs>
        <w:ind w:left="225"/>
        <w:jc w:val="both"/>
        <w:rPr>
          <w:rFonts w:eastAsia="Times New Roman"/>
          <w:sz w:val="28"/>
          <w:szCs w:val="28"/>
        </w:rPr>
      </w:pPr>
      <w:r w:rsidRPr="0049622B">
        <w:rPr>
          <w:rFonts w:eastAsia="Times New Roman"/>
          <w:sz w:val="28"/>
          <w:szCs w:val="28"/>
        </w:rPr>
        <w:t>Краснокрымского сельского поселения</w:t>
      </w:r>
    </w:p>
    <w:p w:rsidR="00A07E84" w:rsidRPr="0049622B" w:rsidRDefault="00A07E84" w:rsidP="00A07E84">
      <w:pPr>
        <w:tabs>
          <w:tab w:val="left" w:pos="4170"/>
        </w:tabs>
        <w:ind w:left="225"/>
        <w:jc w:val="both"/>
        <w:rPr>
          <w:rFonts w:eastAsia="Times New Roman"/>
          <w:sz w:val="28"/>
          <w:szCs w:val="28"/>
        </w:rPr>
      </w:pPr>
      <w:r w:rsidRPr="0049622B">
        <w:rPr>
          <w:rFonts w:eastAsia="Times New Roman"/>
          <w:sz w:val="28"/>
          <w:szCs w:val="28"/>
        </w:rPr>
        <w:t>«Благоу</w:t>
      </w:r>
      <w:r>
        <w:rPr>
          <w:rFonts w:eastAsia="Times New Roman"/>
          <w:sz w:val="28"/>
          <w:szCs w:val="28"/>
        </w:rPr>
        <w:t>с</w:t>
      </w:r>
      <w:r w:rsidRPr="0049622B">
        <w:rPr>
          <w:rFonts w:eastAsia="Times New Roman"/>
          <w:sz w:val="28"/>
          <w:szCs w:val="28"/>
        </w:rPr>
        <w:t>тройство Краснокрымского сельского</w:t>
      </w:r>
    </w:p>
    <w:p w:rsidR="00A07E84" w:rsidRPr="0049622B" w:rsidRDefault="00A07E84" w:rsidP="00A07E84">
      <w:pPr>
        <w:tabs>
          <w:tab w:val="left" w:pos="4170"/>
        </w:tabs>
        <w:ind w:left="225"/>
        <w:jc w:val="both"/>
        <w:rPr>
          <w:rFonts w:eastAsia="Times New Roman"/>
          <w:sz w:val="28"/>
          <w:szCs w:val="28"/>
        </w:rPr>
      </w:pPr>
      <w:r w:rsidRPr="0049622B">
        <w:rPr>
          <w:rFonts w:eastAsia="Times New Roman"/>
          <w:sz w:val="28"/>
          <w:szCs w:val="28"/>
        </w:rPr>
        <w:t>поселения»</w:t>
      </w:r>
      <w:r>
        <w:rPr>
          <w:rFonts w:eastAsia="Times New Roman"/>
          <w:sz w:val="28"/>
          <w:szCs w:val="28"/>
        </w:rPr>
        <w:t xml:space="preserve"> </w:t>
      </w:r>
      <w:r w:rsidRPr="0049622B">
        <w:rPr>
          <w:rFonts w:eastAsia="Times New Roman"/>
          <w:sz w:val="28"/>
          <w:szCs w:val="28"/>
        </w:rPr>
        <w:t>за 2025 год</w:t>
      </w:r>
    </w:p>
    <w:p w:rsidR="00A07E84" w:rsidRPr="0049622B" w:rsidRDefault="00A07E84" w:rsidP="00A07E84">
      <w:pPr>
        <w:tabs>
          <w:tab w:val="left" w:pos="4170"/>
        </w:tabs>
        <w:ind w:left="225"/>
        <w:jc w:val="both"/>
        <w:rPr>
          <w:rFonts w:eastAsia="Times New Roman"/>
          <w:sz w:val="28"/>
          <w:szCs w:val="28"/>
        </w:rPr>
      </w:pPr>
    </w:p>
    <w:p w:rsidR="00A07E84" w:rsidRPr="0049622B" w:rsidRDefault="00A07E84" w:rsidP="00A07E84">
      <w:pPr>
        <w:tabs>
          <w:tab w:val="left" w:pos="4170"/>
        </w:tabs>
        <w:ind w:left="225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        </w:t>
      </w:r>
      <w:r w:rsidRPr="0049622B">
        <w:rPr>
          <w:rFonts w:eastAsia="Times New Roman"/>
          <w:sz w:val="28"/>
          <w:szCs w:val="28"/>
        </w:rPr>
        <w:t xml:space="preserve">В соответствии с </w:t>
      </w:r>
      <w:r>
        <w:rPr>
          <w:rFonts w:eastAsia="Times New Roman"/>
          <w:sz w:val="28"/>
          <w:szCs w:val="28"/>
        </w:rPr>
        <w:t>постановлением Администрации Краснокрымского сельского поселения от 24.09.2018 № 17 «Об утверждении Перечня муниципальных программ Краснокрымского сельского поселения  Мясниковского района Ростовской области», постановлением Администрации Краснокрымского сельского поселения от 04.12.2018 № 343 «Об утверждении муниципальной программы «Краснокрымского сельского поселения «Благоустройство», постановлением Администрации Краснокрымского сельского поселения от 30.09.2024 № 515 «Об утверждении порядка разработки, реализации и оценки эффективности муниципальных программ Краснокрымского сельского поселения»,</w:t>
      </w:r>
      <w:r w:rsidRPr="00D024C9">
        <w:rPr>
          <w:rFonts w:eastAsia="Times New Roman"/>
          <w:sz w:val="28"/>
          <w:szCs w:val="28"/>
        </w:rPr>
        <w:t xml:space="preserve"> постановлением Администрации Краснокрымского сельского поселения от </w:t>
      </w:r>
      <w:r>
        <w:rPr>
          <w:rFonts w:eastAsia="Times New Roman"/>
          <w:sz w:val="28"/>
          <w:szCs w:val="28"/>
        </w:rPr>
        <w:t>18.10.2024 № 545 «Об утверждении Методических рекомендаций по разработке и реализации муниципальных программ Краснокрымского сельского поселения»</w:t>
      </w:r>
      <w:r w:rsidRPr="0049622B">
        <w:rPr>
          <w:rFonts w:eastAsia="Times New Roman"/>
          <w:sz w:val="28"/>
          <w:szCs w:val="28"/>
        </w:rPr>
        <w:t>, Администрация Краснокрымского сельского поселения</w:t>
      </w:r>
    </w:p>
    <w:p w:rsidR="00A07E84" w:rsidRPr="0049622B" w:rsidRDefault="00A07E84" w:rsidP="00A07E84">
      <w:pPr>
        <w:tabs>
          <w:tab w:val="left" w:pos="4170"/>
        </w:tabs>
        <w:ind w:left="225"/>
        <w:jc w:val="both"/>
        <w:rPr>
          <w:rFonts w:eastAsia="Times New Roman"/>
          <w:sz w:val="28"/>
          <w:szCs w:val="28"/>
        </w:rPr>
      </w:pPr>
    </w:p>
    <w:p w:rsidR="00A07E84" w:rsidRPr="0049622B" w:rsidRDefault="00A07E84" w:rsidP="00A07E84">
      <w:pPr>
        <w:tabs>
          <w:tab w:val="left" w:pos="4170"/>
        </w:tabs>
        <w:ind w:left="225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                                                   </w:t>
      </w:r>
      <w:r w:rsidRPr="0049622B">
        <w:rPr>
          <w:rFonts w:eastAsia="Times New Roman"/>
          <w:sz w:val="28"/>
          <w:szCs w:val="28"/>
        </w:rPr>
        <w:t>ПОСТАНОВЛЯЕТ:</w:t>
      </w:r>
    </w:p>
    <w:p w:rsidR="00A07E84" w:rsidRPr="0049622B" w:rsidRDefault="00A07E84" w:rsidP="00A07E84">
      <w:pPr>
        <w:tabs>
          <w:tab w:val="left" w:pos="4170"/>
        </w:tabs>
        <w:ind w:left="225"/>
        <w:jc w:val="both"/>
        <w:rPr>
          <w:rFonts w:eastAsia="Times New Roman"/>
          <w:sz w:val="28"/>
          <w:szCs w:val="28"/>
        </w:rPr>
      </w:pPr>
    </w:p>
    <w:p w:rsidR="00A07E84" w:rsidRDefault="00A07E84" w:rsidP="00A07E84">
      <w:pPr>
        <w:tabs>
          <w:tab w:val="left" w:pos="4170"/>
        </w:tabs>
        <w:ind w:left="225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      1.Утвердить отчет о реализации муниципальной программы Краснокрымского сельского поселения «Благоустройство Краснокрымского сельского поселения» за 2025 год.</w:t>
      </w:r>
    </w:p>
    <w:p w:rsidR="00A07E84" w:rsidRPr="0049622B" w:rsidRDefault="00A07E84" w:rsidP="00A07E84">
      <w:pPr>
        <w:tabs>
          <w:tab w:val="left" w:pos="284"/>
        </w:tabs>
        <w:spacing w:line="320" w:lineRule="exact"/>
        <w:ind w:left="284" w:right="55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     2.</w:t>
      </w:r>
      <w:r w:rsidRPr="0049622B">
        <w:rPr>
          <w:rFonts w:eastAsia="Times New Roman"/>
          <w:sz w:val="28"/>
          <w:szCs w:val="28"/>
        </w:rPr>
        <w:t>Настоящее постановление вступает</w:t>
      </w:r>
      <w:r>
        <w:rPr>
          <w:rFonts w:eastAsia="Times New Roman"/>
          <w:sz w:val="28"/>
          <w:szCs w:val="28"/>
        </w:rPr>
        <w:t xml:space="preserve"> в силу со дня его подписания и </w:t>
      </w:r>
      <w:r w:rsidRPr="00685E57">
        <w:rPr>
          <w:rFonts w:eastAsia="Times New Roman"/>
          <w:sz w:val="28"/>
          <w:szCs w:val="28"/>
        </w:rPr>
        <w:t xml:space="preserve">подлежит </w:t>
      </w:r>
      <w:r>
        <w:rPr>
          <w:rFonts w:eastAsia="Times New Roman"/>
          <w:sz w:val="28"/>
          <w:szCs w:val="28"/>
        </w:rPr>
        <w:t xml:space="preserve">обнародованию и </w:t>
      </w:r>
      <w:r w:rsidRPr="00685E57">
        <w:rPr>
          <w:rFonts w:eastAsia="Times New Roman"/>
          <w:sz w:val="28"/>
          <w:szCs w:val="28"/>
        </w:rPr>
        <w:t>размещению на официальном сайте Администрации Краснокрымского сельского поселения в информационно</w:t>
      </w:r>
      <w:r>
        <w:rPr>
          <w:rFonts w:eastAsia="Times New Roman"/>
          <w:sz w:val="28"/>
          <w:szCs w:val="28"/>
        </w:rPr>
        <w:t>-</w:t>
      </w:r>
      <w:r w:rsidRPr="00685E57">
        <w:rPr>
          <w:rFonts w:eastAsia="Times New Roman"/>
          <w:sz w:val="28"/>
          <w:szCs w:val="28"/>
        </w:rPr>
        <w:t>телекоммуникационной сети «Интернет»</w:t>
      </w:r>
      <w:r>
        <w:rPr>
          <w:rFonts w:eastAsia="Times New Roman"/>
          <w:sz w:val="28"/>
          <w:szCs w:val="28"/>
        </w:rPr>
        <w:t>.</w:t>
      </w:r>
    </w:p>
    <w:p w:rsidR="00A07E84" w:rsidRPr="0049622B" w:rsidRDefault="00A07E84" w:rsidP="00A07E84">
      <w:pPr>
        <w:tabs>
          <w:tab w:val="left" w:pos="4170"/>
        </w:tabs>
        <w:ind w:left="225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     3.</w:t>
      </w:r>
      <w:r w:rsidRPr="0049622B">
        <w:rPr>
          <w:rFonts w:eastAsia="Times New Roman"/>
          <w:sz w:val="28"/>
          <w:szCs w:val="28"/>
        </w:rPr>
        <w:t xml:space="preserve"> </w:t>
      </w:r>
      <w:r w:rsidRPr="00E74A92">
        <w:rPr>
          <w:rFonts w:eastAsia="Times New Roman"/>
          <w:sz w:val="28"/>
          <w:szCs w:val="28"/>
        </w:rPr>
        <w:t>Контроль за исполнением настоящего постановления оставляю за собой.</w:t>
      </w:r>
    </w:p>
    <w:p w:rsidR="00A07E84" w:rsidRDefault="00A07E84" w:rsidP="00A07E84">
      <w:pPr>
        <w:jc w:val="both"/>
        <w:rPr>
          <w:color w:val="FF0000"/>
          <w:sz w:val="27"/>
          <w:szCs w:val="27"/>
        </w:rPr>
      </w:pPr>
    </w:p>
    <w:p w:rsidR="00A07E84" w:rsidRDefault="00A07E84" w:rsidP="00A07E84">
      <w:pPr>
        <w:tabs>
          <w:tab w:val="left" w:pos="4170"/>
        </w:tabs>
        <w:ind w:left="225"/>
        <w:jc w:val="both"/>
        <w:rPr>
          <w:rFonts w:eastAsia="Times New Roman"/>
          <w:sz w:val="28"/>
          <w:szCs w:val="28"/>
        </w:rPr>
      </w:pPr>
      <w:r w:rsidRPr="00E74A92">
        <w:rPr>
          <w:rFonts w:eastAsia="Times New Roman"/>
          <w:sz w:val="28"/>
          <w:szCs w:val="28"/>
        </w:rPr>
        <w:t xml:space="preserve">Глава Администрации </w:t>
      </w:r>
    </w:p>
    <w:p w:rsidR="00A07E84" w:rsidRDefault="00A07E84" w:rsidP="00A07E84">
      <w:pPr>
        <w:tabs>
          <w:tab w:val="left" w:pos="4170"/>
        </w:tabs>
        <w:ind w:left="225"/>
        <w:jc w:val="both"/>
        <w:rPr>
          <w:rFonts w:eastAsia="Times New Roman"/>
          <w:sz w:val="28"/>
          <w:szCs w:val="28"/>
        </w:rPr>
      </w:pPr>
      <w:r w:rsidRPr="00E74A92">
        <w:rPr>
          <w:rFonts w:eastAsia="Times New Roman"/>
          <w:sz w:val="28"/>
          <w:szCs w:val="28"/>
        </w:rPr>
        <w:t>Краснокрымского</w:t>
      </w:r>
    </w:p>
    <w:p w:rsidR="00A07E84" w:rsidRDefault="00A07E84" w:rsidP="00A07E84">
      <w:pPr>
        <w:tabs>
          <w:tab w:val="left" w:pos="4170"/>
        </w:tabs>
        <w:ind w:left="225"/>
        <w:jc w:val="both"/>
        <w:rPr>
          <w:rFonts w:eastAsia="Times New Roman"/>
          <w:sz w:val="28"/>
          <w:szCs w:val="28"/>
        </w:rPr>
        <w:sectPr w:rsidR="00A07E84" w:rsidSect="00E15E5B">
          <w:pgSz w:w="11906" w:h="16838"/>
          <w:pgMar w:top="1134" w:right="850" w:bottom="1134" w:left="1134" w:header="708" w:footer="708" w:gutter="0"/>
          <w:cols w:space="708"/>
          <w:docGrid w:linePitch="360"/>
        </w:sectPr>
      </w:pPr>
      <w:r w:rsidRPr="00E74A92">
        <w:rPr>
          <w:rFonts w:eastAsia="Times New Roman"/>
          <w:sz w:val="28"/>
          <w:szCs w:val="28"/>
        </w:rPr>
        <w:t xml:space="preserve">сельского поселения                                      </w:t>
      </w:r>
      <w:r>
        <w:rPr>
          <w:rFonts w:eastAsia="Times New Roman"/>
          <w:sz w:val="28"/>
          <w:szCs w:val="28"/>
        </w:rPr>
        <w:t xml:space="preserve">                </w:t>
      </w:r>
      <w:r w:rsidRPr="00E74A92">
        <w:rPr>
          <w:rFonts w:eastAsia="Times New Roman"/>
          <w:sz w:val="28"/>
          <w:szCs w:val="28"/>
        </w:rPr>
        <w:t xml:space="preserve">  </w:t>
      </w:r>
      <w:r>
        <w:rPr>
          <w:rFonts w:eastAsia="Times New Roman"/>
          <w:sz w:val="28"/>
          <w:szCs w:val="28"/>
        </w:rPr>
        <w:t xml:space="preserve">           </w:t>
      </w:r>
      <w:r w:rsidRPr="00E74A92">
        <w:rPr>
          <w:rFonts w:eastAsia="Times New Roman"/>
          <w:sz w:val="28"/>
          <w:szCs w:val="28"/>
        </w:rPr>
        <w:t xml:space="preserve">   Л.А.Черкашин </w:t>
      </w:r>
    </w:p>
    <w:p w:rsidR="00A07E84" w:rsidRDefault="00A07E84" w:rsidP="007850A2">
      <w:pPr>
        <w:widowControl w:val="0"/>
        <w:autoSpaceDE w:val="0"/>
        <w:autoSpaceDN w:val="0"/>
        <w:adjustRightInd w:val="0"/>
        <w:jc w:val="right"/>
        <w:rPr>
          <w:sz w:val="22"/>
          <w:szCs w:val="22"/>
        </w:rPr>
      </w:pPr>
      <w:bookmarkStart w:id="0" w:name="_GoBack"/>
      <w:bookmarkEnd w:id="0"/>
    </w:p>
    <w:p w:rsidR="007850A2" w:rsidRDefault="007850A2" w:rsidP="007850A2">
      <w:pPr>
        <w:widowControl w:val="0"/>
        <w:autoSpaceDE w:val="0"/>
        <w:autoSpaceDN w:val="0"/>
        <w:adjustRightInd w:val="0"/>
        <w:jc w:val="right"/>
        <w:rPr>
          <w:rFonts w:eastAsia="Times New Roman"/>
          <w:sz w:val="22"/>
          <w:szCs w:val="22"/>
        </w:rPr>
      </w:pPr>
      <w:r>
        <w:rPr>
          <w:sz w:val="22"/>
          <w:szCs w:val="22"/>
        </w:rPr>
        <w:t xml:space="preserve">Приложение к постановлению </w:t>
      </w:r>
    </w:p>
    <w:p w:rsidR="007850A2" w:rsidRDefault="007850A2" w:rsidP="007850A2">
      <w:pPr>
        <w:widowControl w:val="0"/>
        <w:autoSpaceDE w:val="0"/>
        <w:autoSpaceDN w:val="0"/>
        <w:adjustRightInd w:val="0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Администрации </w:t>
      </w:r>
      <w:r w:rsidR="000A6040">
        <w:rPr>
          <w:sz w:val="22"/>
          <w:szCs w:val="22"/>
        </w:rPr>
        <w:t>Краснокрымского</w:t>
      </w:r>
      <w:r>
        <w:rPr>
          <w:sz w:val="22"/>
          <w:szCs w:val="22"/>
        </w:rPr>
        <w:t xml:space="preserve"> сельского поселения</w:t>
      </w:r>
    </w:p>
    <w:p w:rsidR="007850A2" w:rsidRDefault="007850A2" w:rsidP="007850A2">
      <w:pPr>
        <w:widowControl w:val="0"/>
        <w:autoSpaceDE w:val="0"/>
        <w:autoSpaceDN w:val="0"/>
        <w:adjustRightInd w:val="0"/>
        <w:jc w:val="right"/>
        <w:rPr>
          <w:color w:val="FF0000"/>
          <w:sz w:val="28"/>
          <w:szCs w:val="28"/>
        </w:rPr>
      </w:pPr>
      <w:r>
        <w:rPr>
          <w:sz w:val="22"/>
          <w:szCs w:val="22"/>
        </w:rPr>
        <w:t xml:space="preserve">от </w:t>
      </w:r>
      <w:proofErr w:type="gramStart"/>
      <w:r w:rsidR="000A6040">
        <w:rPr>
          <w:sz w:val="22"/>
          <w:szCs w:val="22"/>
        </w:rPr>
        <w:t>01</w:t>
      </w:r>
      <w:r>
        <w:rPr>
          <w:sz w:val="22"/>
          <w:szCs w:val="22"/>
        </w:rPr>
        <w:t>.0</w:t>
      </w:r>
      <w:r w:rsidR="000A6040">
        <w:rPr>
          <w:sz w:val="22"/>
          <w:szCs w:val="22"/>
        </w:rPr>
        <w:t>4</w:t>
      </w:r>
      <w:r>
        <w:rPr>
          <w:sz w:val="22"/>
          <w:szCs w:val="22"/>
        </w:rPr>
        <w:t>.2026  №</w:t>
      </w:r>
      <w:proofErr w:type="gramEnd"/>
      <w:r>
        <w:rPr>
          <w:sz w:val="22"/>
          <w:szCs w:val="22"/>
        </w:rPr>
        <w:t xml:space="preserve"> </w:t>
      </w:r>
      <w:r w:rsidR="000A6040">
        <w:rPr>
          <w:sz w:val="22"/>
          <w:szCs w:val="22"/>
        </w:rPr>
        <w:t>146</w:t>
      </w:r>
    </w:p>
    <w:p w:rsidR="007850A2" w:rsidRDefault="007850A2" w:rsidP="007850A2">
      <w:pPr>
        <w:widowControl w:val="0"/>
        <w:autoSpaceDE w:val="0"/>
        <w:autoSpaceDN w:val="0"/>
        <w:adjustRightInd w:val="0"/>
        <w:jc w:val="center"/>
        <w:rPr>
          <w:color w:val="000000"/>
          <w:sz w:val="24"/>
          <w:szCs w:val="24"/>
        </w:rPr>
      </w:pPr>
      <w:r>
        <w:rPr>
          <w:sz w:val="28"/>
          <w:szCs w:val="28"/>
        </w:rPr>
        <w:t xml:space="preserve">Отчет об исполнении плана реализации муниципальной программы </w:t>
      </w:r>
      <w:r w:rsidR="000A6040">
        <w:rPr>
          <w:sz w:val="28"/>
          <w:szCs w:val="28"/>
        </w:rPr>
        <w:t>Краснокрымского сельского поселения</w:t>
      </w:r>
    </w:p>
    <w:p w:rsidR="007850A2" w:rsidRDefault="007850A2" w:rsidP="007850A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«Благоустройство»</w:t>
      </w:r>
      <w:r>
        <w:rPr>
          <w:szCs w:val="28"/>
        </w:rPr>
        <w:t xml:space="preserve"> </w:t>
      </w:r>
      <w:r>
        <w:rPr>
          <w:sz w:val="28"/>
          <w:szCs w:val="28"/>
        </w:rPr>
        <w:t>по итогам 2025 года</w:t>
      </w:r>
    </w:p>
    <w:p w:rsidR="004B231D" w:rsidRDefault="004B231D" w:rsidP="007850A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15942" w:type="dxa"/>
        <w:tblInd w:w="-572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504"/>
        <w:gridCol w:w="3117"/>
        <w:gridCol w:w="2242"/>
        <w:gridCol w:w="2009"/>
        <w:gridCol w:w="1275"/>
        <w:gridCol w:w="1418"/>
        <w:gridCol w:w="1417"/>
        <w:gridCol w:w="1260"/>
        <w:gridCol w:w="1260"/>
        <w:gridCol w:w="1440"/>
      </w:tblGrid>
      <w:tr w:rsidR="007850A2" w:rsidTr="00E6024D">
        <w:trPr>
          <w:trHeight w:val="70"/>
        </w:trPr>
        <w:tc>
          <w:tcPr>
            <w:tcW w:w="5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0A2" w:rsidRDefault="007850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31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0A2" w:rsidRDefault="007850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подпрограммы,</w:t>
            </w:r>
          </w:p>
          <w:p w:rsidR="007850A2" w:rsidRDefault="007850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основного мероприятия</w:t>
            </w:r>
          </w:p>
          <w:p w:rsidR="007850A2" w:rsidRDefault="007850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0A2" w:rsidRDefault="007850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Ответственный </w:t>
            </w:r>
            <w:r>
              <w:rPr>
                <w:rFonts w:ascii="Times New Roman" w:hAnsi="Times New Roman" w:cs="Times New Roman"/>
              </w:rPr>
              <w:br/>
              <w:t xml:space="preserve"> исполнитель  </w:t>
            </w:r>
            <w:r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20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0A2" w:rsidRDefault="007850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Результат  реализации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</w:p>
          <w:p w:rsidR="007850A2" w:rsidRDefault="007850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(краткое описание)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0A2" w:rsidRDefault="007850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Фактическая дата начала </w:t>
            </w:r>
            <w:r>
              <w:rPr>
                <w:rFonts w:ascii="Times New Roman" w:hAnsi="Times New Roman" w:cs="Times New Roman"/>
              </w:rPr>
              <w:br/>
              <w:t xml:space="preserve">реализации </w:t>
            </w:r>
            <w:r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0A2" w:rsidRDefault="007850A2">
            <w:pPr>
              <w:rPr>
                <w:rFonts w:cs="Courier New"/>
              </w:rPr>
            </w:pPr>
            <w:r>
              <w:t>Фактическая дата окончания реализации, наступление контрольного события</w:t>
            </w:r>
          </w:p>
        </w:tc>
        <w:tc>
          <w:tcPr>
            <w:tcW w:w="39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0A2" w:rsidRDefault="007850A2">
            <w:r>
              <w:t>Расходы бюджета на реализацию программы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0A2" w:rsidRDefault="007850A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Объемы неосвоенных средств и причины их не освоения</w:t>
            </w:r>
          </w:p>
        </w:tc>
      </w:tr>
      <w:tr w:rsidR="007850A2" w:rsidTr="00E6024D"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50A2" w:rsidRDefault="007850A2">
            <w:pPr>
              <w:rPr>
                <w:sz w:val="22"/>
                <w:szCs w:val="22"/>
              </w:rPr>
            </w:pPr>
          </w:p>
        </w:tc>
        <w:tc>
          <w:tcPr>
            <w:tcW w:w="31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50A2" w:rsidRDefault="007850A2">
            <w:pPr>
              <w:rPr>
                <w:sz w:val="22"/>
                <w:szCs w:val="22"/>
              </w:rPr>
            </w:pPr>
          </w:p>
        </w:tc>
        <w:tc>
          <w:tcPr>
            <w:tcW w:w="2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50A2" w:rsidRDefault="007850A2">
            <w:pPr>
              <w:rPr>
                <w:sz w:val="22"/>
                <w:szCs w:val="22"/>
              </w:rPr>
            </w:pPr>
          </w:p>
        </w:tc>
        <w:tc>
          <w:tcPr>
            <w:tcW w:w="20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50A2" w:rsidRDefault="007850A2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50A2" w:rsidRDefault="007850A2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50A2" w:rsidRDefault="007850A2">
            <w:pPr>
              <w:rPr>
                <w:rFonts w:cs="Courier New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0A2" w:rsidRDefault="007850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Предусмотрено муниципальной программой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0A2" w:rsidRDefault="007850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Предусмотрено сводной бюджетной росписью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0A2" w:rsidRDefault="007850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Факт на отчетную дату</w:t>
            </w: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50A2" w:rsidRDefault="007850A2">
            <w:pPr>
              <w:rPr>
                <w:sz w:val="24"/>
                <w:szCs w:val="24"/>
              </w:rPr>
            </w:pPr>
          </w:p>
        </w:tc>
      </w:tr>
      <w:tr w:rsidR="007850A2" w:rsidTr="00E6024D"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0A2" w:rsidRDefault="007850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0A2" w:rsidRDefault="007850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0A2" w:rsidRDefault="007850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0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0A2" w:rsidRDefault="007850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0A2" w:rsidRDefault="007850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0A2" w:rsidRDefault="007850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0A2" w:rsidRDefault="007850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0A2" w:rsidRDefault="007850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0A2" w:rsidRDefault="007850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0A2" w:rsidRDefault="007850A2">
            <w:pPr>
              <w:rPr>
                <w:rFonts w:cs="Courier New"/>
              </w:rPr>
            </w:pPr>
            <w:r>
              <w:t>10</w:t>
            </w:r>
          </w:p>
        </w:tc>
      </w:tr>
      <w:tr w:rsidR="004B231D" w:rsidTr="00E6024D">
        <w:trPr>
          <w:trHeight w:val="1327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31D" w:rsidRPr="004B231D" w:rsidRDefault="004B231D" w:rsidP="004B231D">
            <w:pPr>
              <w:pStyle w:val="ConsPlusCell"/>
              <w:rPr>
                <w:rFonts w:ascii="Times New Roman" w:hAnsi="Times New Roman" w:cs="Times New Roman"/>
                <w:b/>
              </w:rPr>
            </w:pPr>
            <w:r w:rsidRPr="004B231D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3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31D" w:rsidRPr="004B231D" w:rsidRDefault="004B231D" w:rsidP="004B231D">
            <w:pPr>
              <w:pStyle w:val="ConsPlusNonformat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4B231D">
              <w:rPr>
                <w:rFonts w:ascii="Times New Roman" w:hAnsi="Times New Roman" w:cs="Times New Roman"/>
                <w:b/>
                <w:sz w:val="22"/>
                <w:szCs w:val="22"/>
              </w:rPr>
              <w:t>КПМ</w:t>
            </w:r>
          </w:p>
          <w:p w:rsidR="004B231D" w:rsidRPr="004B231D" w:rsidRDefault="004B231D" w:rsidP="004B231D">
            <w:pPr>
              <w:pStyle w:val="ConsPlusCell"/>
              <w:rPr>
                <w:rFonts w:ascii="Times New Roman" w:hAnsi="Times New Roman" w:cs="Times New Roman"/>
                <w:b/>
              </w:rPr>
            </w:pPr>
            <w:r w:rsidRPr="004B231D">
              <w:rPr>
                <w:rFonts w:ascii="Times New Roman" w:hAnsi="Times New Roman" w:cs="Times New Roman"/>
                <w:b/>
                <w:bCs/>
              </w:rPr>
              <w:t>«</w:t>
            </w:r>
            <w:r w:rsidRPr="004B231D">
              <w:rPr>
                <w:rFonts w:ascii="Times New Roman" w:hAnsi="Times New Roman" w:cs="Times New Roman"/>
                <w:b/>
                <w:bCs/>
                <w:color w:val="000000"/>
              </w:rPr>
              <w:t>Содержание сетей уличного освещения</w:t>
            </w:r>
            <w:r w:rsidRPr="004B231D">
              <w:rPr>
                <w:rFonts w:ascii="Times New Roman" w:hAnsi="Times New Roman" w:cs="Times New Roman"/>
                <w:b/>
                <w:bCs/>
              </w:rPr>
              <w:t>»</w:t>
            </w:r>
          </w:p>
        </w:tc>
        <w:tc>
          <w:tcPr>
            <w:tcW w:w="2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31D" w:rsidRPr="004B231D" w:rsidRDefault="004B231D" w:rsidP="004B231D">
            <w:pPr>
              <w:pStyle w:val="ConsPlusCell"/>
              <w:rPr>
                <w:rFonts w:ascii="Times New Roman" w:hAnsi="Times New Roman" w:cs="Times New Roman"/>
              </w:rPr>
            </w:pPr>
            <w:r w:rsidRPr="004B231D">
              <w:rPr>
                <w:rFonts w:ascii="Times New Roman" w:hAnsi="Times New Roman" w:cs="Times New Roman"/>
              </w:rPr>
              <w:t xml:space="preserve">Администрация Краснокрымского сельского поселения </w:t>
            </w:r>
          </w:p>
        </w:tc>
        <w:tc>
          <w:tcPr>
            <w:tcW w:w="20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31D" w:rsidRPr="004B231D" w:rsidRDefault="004B231D" w:rsidP="004B231D">
            <w:pPr>
              <w:pStyle w:val="ConsPlusCell"/>
              <w:ind w:left="-7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31D" w:rsidRPr="004B231D" w:rsidRDefault="004B231D" w:rsidP="004B231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B231D">
              <w:rPr>
                <w:sz w:val="22"/>
                <w:szCs w:val="22"/>
              </w:rPr>
              <w:t>01.01.2025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31D" w:rsidRPr="004B231D" w:rsidRDefault="004B231D" w:rsidP="004B231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B231D">
              <w:rPr>
                <w:sz w:val="22"/>
                <w:szCs w:val="22"/>
              </w:rPr>
              <w:t>31.12.2025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31D" w:rsidRPr="004B231D" w:rsidRDefault="004B231D" w:rsidP="004B231D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4B231D">
              <w:rPr>
                <w:rFonts w:ascii="Times New Roman" w:hAnsi="Times New Roman" w:cs="Times New Roman"/>
                <w:b/>
              </w:rPr>
              <w:t>8 421,2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31D" w:rsidRPr="004B231D" w:rsidRDefault="004B231D" w:rsidP="004B231D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4B231D">
              <w:rPr>
                <w:rFonts w:ascii="Times New Roman" w:hAnsi="Times New Roman" w:cs="Times New Roman"/>
                <w:b/>
              </w:rPr>
              <w:t>8 421,2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31D" w:rsidRPr="004B231D" w:rsidRDefault="004B231D" w:rsidP="004B231D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4B231D">
              <w:rPr>
                <w:rFonts w:ascii="Times New Roman" w:hAnsi="Times New Roman" w:cs="Times New Roman"/>
                <w:b/>
              </w:rPr>
              <w:t>8 078,5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31D" w:rsidRPr="004B231D" w:rsidRDefault="004B231D" w:rsidP="004B231D">
            <w:pPr>
              <w:jc w:val="center"/>
              <w:rPr>
                <w:b/>
                <w:sz w:val="22"/>
                <w:szCs w:val="22"/>
              </w:rPr>
            </w:pPr>
            <w:r w:rsidRPr="004B231D">
              <w:rPr>
                <w:b/>
                <w:sz w:val="22"/>
                <w:szCs w:val="22"/>
              </w:rPr>
              <w:t>342,7 экономия</w:t>
            </w:r>
          </w:p>
        </w:tc>
      </w:tr>
      <w:tr w:rsidR="007850A2" w:rsidTr="00E6024D">
        <w:trPr>
          <w:trHeight w:val="806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0A2" w:rsidRPr="004B231D" w:rsidRDefault="007850A2" w:rsidP="007850A2">
            <w:pPr>
              <w:pStyle w:val="ConsPlusCell"/>
              <w:rPr>
                <w:rFonts w:ascii="Times New Roman" w:hAnsi="Times New Roman" w:cs="Times New Roman"/>
              </w:rPr>
            </w:pPr>
            <w:r w:rsidRPr="004B231D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3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0A2" w:rsidRPr="004B231D" w:rsidRDefault="007850A2" w:rsidP="007850A2">
            <w:pPr>
              <w:rPr>
                <w:sz w:val="22"/>
                <w:szCs w:val="22"/>
              </w:rPr>
            </w:pPr>
            <w:r w:rsidRPr="004B231D">
              <w:rPr>
                <w:sz w:val="22"/>
                <w:szCs w:val="22"/>
              </w:rPr>
              <w:t>Мероприятие 1.1.</w:t>
            </w:r>
          </w:p>
          <w:p w:rsidR="007850A2" w:rsidRPr="004B231D" w:rsidRDefault="000A6040" w:rsidP="007850A2">
            <w:pPr>
              <w:pStyle w:val="ConsPlusCell"/>
              <w:rPr>
                <w:rFonts w:ascii="Times New Roman" w:hAnsi="Times New Roman" w:cs="Times New Roman"/>
              </w:rPr>
            </w:pPr>
            <w:r w:rsidRPr="004B231D">
              <w:rPr>
                <w:rFonts w:ascii="Times New Roman" w:hAnsi="Times New Roman" w:cs="Times New Roman"/>
              </w:rPr>
              <w:t>Работы по ремонту и содержанию сетей уличного освещения</w:t>
            </w:r>
          </w:p>
        </w:tc>
        <w:tc>
          <w:tcPr>
            <w:tcW w:w="2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0A2" w:rsidRPr="004B231D" w:rsidRDefault="000A6040" w:rsidP="007850A2">
            <w:pPr>
              <w:pStyle w:val="ConsPlusCell"/>
              <w:rPr>
                <w:rFonts w:ascii="Times New Roman" w:hAnsi="Times New Roman" w:cs="Times New Roman"/>
              </w:rPr>
            </w:pPr>
            <w:r w:rsidRPr="004B231D">
              <w:rPr>
                <w:rFonts w:ascii="Times New Roman" w:hAnsi="Times New Roman" w:cs="Times New Roman"/>
              </w:rPr>
              <w:t>Администрация Краснокрымского сельского поселения</w:t>
            </w:r>
          </w:p>
        </w:tc>
        <w:tc>
          <w:tcPr>
            <w:tcW w:w="20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0A2" w:rsidRPr="004B231D" w:rsidRDefault="000A6040" w:rsidP="000A604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B231D">
              <w:rPr>
                <w:rFonts w:ascii="Times New Roman" w:hAnsi="Times New Roman" w:cs="Times New Roman"/>
              </w:rPr>
              <w:t xml:space="preserve">Улучшение качества уличного освещения; оснащение территории поселения достаточной сетью уличного освещения; увеличение протяженности уличного освещения </w:t>
            </w:r>
            <w:proofErr w:type="spellStart"/>
            <w:r w:rsidRPr="004B231D">
              <w:rPr>
                <w:rFonts w:ascii="Times New Roman" w:hAnsi="Times New Roman" w:cs="Times New Roman"/>
              </w:rPr>
              <w:t>внутрипоселковых</w:t>
            </w:r>
            <w:proofErr w:type="spellEnd"/>
            <w:r w:rsidRPr="004B231D">
              <w:rPr>
                <w:rFonts w:ascii="Times New Roman" w:hAnsi="Times New Roman" w:cs="Times New Roman"/>
              </w:rPr>
              <w:t xml:space="preserve"> дорог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0A2" w:rsidRPr="004B231D" w:rsidRDefault="007850A2" w:rsidP="007850A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B231D">
              <w:rPr>
                <w:sz w:val="22"/>
                <w:szCs w:val="22"/>
              </w:rPr>
              <w:t>01.01.2025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0A2" w:rsidRPr="004B231D" w:rsidRDefault="007850A2" w:rsidP="007850A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B231D">
              <w:rPr>
                <w:sz w:val="22"/>
                <w:szCs w:val="22"/>
              </w:rPr>
              <w:t>31.12.2025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0A2" w:rsidRPr="004B231D" w:rsidRDefault="00965B65" w:rsidP="007850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B231D">
              <w:rPr>
                <w:rFonts w:ascii="Times New Roman" w:hAnsi="Times New Roman" w:cs="Times New Roman"/>
              </w:rPr>
              <w:t>8 421,2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0A2" w:rsidRPr="004B231D" w:rsidRDefault="00965B65" w:rsidP="007850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B231D">
              <w:rPr>
                <w:rFonts w:ascii="Times New Roman" w:hAnsi="Times New Roman" w:cs="Times New Roman"/>
              </w:rPr>
              <w:t>8 421,2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0A2" w:rsidRPr="004B231D" w:rsidRDefault="00965B65" w:rsidP="007850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B231D">
              <w:rPr>
                <w:rFonts w:ascii="Times New Roman" w:hAnsi="Times New Roman" w:cs="Times New Roman"/>
              </w:rPr>
              <w:t>8 078,5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0A2" w:rsidRPr="004B231D" w:rsidRDefault="00965B65" w:rsidP="007850A2">
            <w:pPr>
              <w:jc w:val="center"/>
              <w:rPr>
                <w:sz w:val="22"/>
                <w:szCs w:val="22"/>
              </w:rPr>
            </w:pPr>
            <w:r w:rsidRPr="004B231D">
              <w:rPr>
                <w:sz w:val="22"/>
                <w:szCs w:val="22"/>
              </w:rPr>
              <w:t>342,7</w:t>
            </w:r>
            <w:r w:rsidR="00757453" w:rsidRPr="004B231D">
              <w:rPr>
                <w:sz w:val="22"/>
                <w:szCs w:val="22"/>
              </w:rPr>
              <w:t xml:space="preserve"> экономия</w:t>
            </w:r>
          </w:p>
        </w:tc>
      </w:tr>
      <w:tr w:rsidR="004B231D" w:rsidTr="00E6024D">
        <w:trPr>
          <w:trHeight w:val="806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31D" w:rsidRPr="004B231D" w:rsidRDefault="004B231D" w:rsidP="004B231D">
            <w:pPr>
              <w:pStyle w:val="ConsPlusCell"/>
              <w:rPr>
                <w:rFonts w:ascii="Times New Roman" w:hAnsi="Times New Roman" w:cs="Times New Roman"/>
                <w:b/>
              </w:rPr>
            </w:pPr>
            <w:r w:rsidRPr="004B231D">
              <w:rPr>
                <w:rFonts w:ascii="Times New Roman" w:hAnsi="Times New Roman" w:cs="Times New Roman"/>
                <w:b/>
              </w:rPr>
              <w:lastRenderedPageBreak/>
              <w:t>2</w:t>
            </w:r>
          </w:p>
        </w:tc>
        <w:tc>
          <w:tcPr>
            <w:tcW w:w="3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31D" w:rsidRPr="004B231D" w:rsidRDefault="004B231D" w:rsidP="004B231D">
            <w:pPr>
              <w:pStyle w:val="ConsPlusNonformat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4B231D">
              <w:rPr>
                <w:rFonts w:ascii="Times New Roman" w:hAnsi="Times New Roman" w:cs="Times New Roman"/>
                <w:b/>
                <w:sz w:val="22"/>
                <w:szCs w:val="22"/>
              </w:rPr>
              <w:t>КПМ</w:t>
            </w:r>
          </w:p>
          <w:p w:rsidR="004B231D" w:rsidRPr="004B231D" w:rsidRDefault="004B231D" w:rsidP="004B231D">
            <w:pPr>
              <w:pStyle w:val="ConsPlusCell"/>
              <w:rPr>
                <w:rFonts w:ascii="Times New Roman" w:hAnsi="Times New Roman" w:cs="Times New Roman"/>
                <w:b/>
              </w:rPr>
            </w:pPr>
            <w:r w:rsidRPr="004B231D">
              <w:rPr>
                <w:rFonts w:ascii="Times New Roman" w:hAnsi="Times New Roman" w:cs="Times New Roman"/>
                <w:b/>
                <w:bCs/>
              </w:rPr>
              <w:t>«</w:t>
            </w:r>
            <w:r w:rsidRPr="004B231D">
              <w:rPr>
                <w:rFonts w:ascii="Times New Roman" w:hAnsi="Times New Roman" w:cs="Times New Roman"/>
                <w:b/>
                <w:bCs/>
                <w:color w:val="000000"/>
              </w:rPr>
              <w:t>Содержание мест захоронения</w:t>
            </w:r>
            <w:r w:rsidRPr="004B231D">
              <w:rPr>
                <w:rFonts w:ascii="Times New Roman" w:hAnsi="Times New Roman" w:cs="Times New Roman"/>
                <w:b/>
                <w:bCs/>
              </w:rPr>
              <w:t>»</w:t>
            </w:r>
          </w:p>
        </w:tc>
        <w:tc>
          <w:tcPr>
            <w:tcW w:w="2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31D" w:rsidRPr="004B231D" w:rsidRDefault="004B231D" w:rsidP="004B231D">
            <w:pPr>
              <w:pStyle w:val="ConsPlusCell"/>
              <w:rPr>
                <w:rFonts w:ascii="Times New Roman" w:hAnsi="Times New Roman" w:cs="Times New Roman"/>
              </w:rPr>
            </w:pPr>
            <w:r w:rsidRPr="004B231D">
              <w:rPr>
                <w:rFonts w:ascii="Times New Roman" w:hAnsi="Times New Roman" w:cs="Times New Roman"/>
              </w:rPr>
              <w:t xml:space="preserve">Администрация Краснокрымского сельского поселения </w:t>
            </w:r>
          </w:p>
        </w:tc>
        <w:tc>
          <w:tcPr>
            <w:tcW w:w="20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31D" w:rsidRPr="004B231D" w:rsidRDefault="004B231D" w:rsidP="004B231D">
            <w:pPr>
              <w:pStyle w:val="ConsPlusCell"/>
              <w:ind w:left="-7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31D" w:rsidRPr="004B231D" w:rsidRDefault="004B231D" w:rsidP="004B231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B231D">
              <w:rPr>
                <w:sz w:val="22"/>
                <w:szCs w:val="22"/>
              </w:rPr>
              <w:t>01.01.2025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31D" w:rsidRPr="004B231D" w:rsidRDefault="004B231D" w:rsidP="004B231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B231D">
              <w:rPr>
                <w:sz w:val="22"/>
                <w:szCs w:val="22"/>
              </w:rPr>
              <w:t>31.12.2025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31D" w:rsidRPr="004B231D" w:rsidRDefault="004B231D" w:rsidP="004B231D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4B231D">
              <w:rPr>
                <w:rFonts w:ascii="Times New Roman" w:hAnsi="Times New Roman" w:cs="Times New Roman"/>
                <w:b/>
              </w:rPr>
              <w:t>2 600,0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31D" w:rsidRPr="004B231D" w:rsidRDefault="004B231D" w:rsidP="004B231D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4B231D">
              <w:rPr>
                <w:rFonts w:ascii="Times New Roman" w:hAnsi="Times New Roman" w:cs="Times New Roman"/>
                <w:b/>
              </w:rPr>
              <w:t>2 600,0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31D" w:rsidRPr="004B231D" w:rsidRDefault="004B231D" w:rsidP="004B231D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4B231D">
              <w:rPr>
                <w:rFonts w:ascii="Times New Roman" w:hAnsi="Times New Roman" w:cs="Times New Roman"/>
                <w:b/>
              </w:rPr>
              <w:t>2 571,1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31D" w:rsidRPr="004B231D" w:rsidRDefault="004B231D" w:rsidP="004B231D">
            <w:pPr>
              <w:jc w:val="center"/>
              <w:rPr>
                <w:rFonts w:cs="Courier New"/>
                <w:b/>
                <w:sz w:val="22"/>
                <w:szCs w:val="22"/>
              </w:rPr>
            </w:pPr>
            <w:r w:rsidRPr="004B231D">
              <w:rPr>
                <w:rFonts w:cs="Courier New"/>
                <w:b/>
                <w:sz w:val="22"/>
                <w:szCs w:val="22"/>
              </w:rPr>
              <w:t>28,9 экономия</w:t>
            </w:r>
          </w:p>
        </w:tc>
      </w:tr>
      <w:tr w:rsidR="007850A2" w:rsidTr="00E6024D"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0A2" w:rsidRPr="004B231D" w:rsidRDefault="004B231D" w:rsidP="007850A2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</w:t>
            </w:r>
            <w:r w:rsidR="007850A2" w:rsidRPr="004B231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0A2" w:rsidRPr="004B231D" w:rsidRDefault="007850A2" w:rsidP="007850A2">
            <w:pPr>
              <w:rPr>
                <w:sz w:val="22"/>
                <w:szCs w:val="22"/>
              </w:rPr>
            </w:pPr>
            <w:r w:rsidRPr="004B231D">
              <w:rPr>
                <w:sz w:val="22"/>
                <w:szCs w:val="22"/>
              </w:rPr>
              <w:t>Мероприятие 1.2.</w:t>
            </w:r>
          </w:p>
          <w:p w:rsidR="007850A2" w:rsidRPr="004B231D" w:rsidRDefault="00965B65" w:rsidP="007850A2">
            <w:pPr>
              <w:rPr>
                <w:sz w:val="22"/>
                <w:szCs w:val="22"/>
              </w:rPr>
            </w:pPr>
            <w:r w:rsidRPr="004B231D">
              <w:rPr>
                <w:sz w:val="22"/>
                <w:szCs w:val="22"/>
              </w:rPr>
              <w:t>Благоустройство и содержание в чистоте действующих кладбищ</w:t>
            </w:r>
          </w:p>
        </w:tc>
        <w:tc>
          <w:tcPr>
            <w:tcW w:w="2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0A2" w:rsidRPr="004B231D" w:rsidRDefault="00965B65" w:rsidP="007850A2">
            <w:pPr>
              <w:pStyle w:val="ConsPlusCell"/>
              <w:rPr>
                <w:rFonts w:ascii="Times New Roman" w:hAnsi="Times New Roman" w:cs="Times New Roman"/>
              </w:rPr>
            </w:pPr>
            <w:r w:rsidRPr="004B231D">
              <w:rPr>
                <w:rFonts w:ascii="Times New Roman" w:hAnsi="Times New Roman" w:cs="Times New Roman"/>
              </w:rPr>
              <w:t>Администрация Краснокрымского сельского поселения</w:t>
            </w:r>
          </w:p>
        </w:tc>
        <w:tc>
          <w:tcPr>
            <w:tcW w:w="20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0A2" w:rsidRPr="004B231D" w:rsidRDefault="00965B65" w:rsidP="007850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B231D">
              <w:rPr>
                <w:rFonts w:ascii="Times New Roman" w:hAnsi="Times New Roman" w:cs="Times New Roman"/>
              </w:rPr>
              <w:t xml:space="preserve">Повышение качества содержания мест захоронения; создание благоприятных условий для оказания ритуальных услуг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0A2" w:rsidRPr="004B231D" w:rsidRDefault="007850A2" w:rsidP="007850A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B231D">
              <w:rPr>
                <w:sz w:val="22"/>
                <w:szCs w:val="22"/>
              </w:rPr>
              <w:t>01.01.2025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0A2" w:rsidRPr="004B231D" w:rsidRDefault="007850A2" w:rsidP="007850A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B231D">
              <w:rPr>
                <w:sz w:val="22"/>
                <w:szCs w:val="22"/>
              </w:rPr>
              <w:t>31.12.2025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0A2" w:rsidRPr="004B231D" w:rsidRDefault="00965B65" w:rsidP="007850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B231D">
              <w:rPr>
                <w:rFonts w:ascii="Times New Roman" w:hAnsi="Times New Roman" w:cs="Times New Roman"/>
              </w:rPr>
              <w:t>2 600,0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0A2" w:rsidRPr="004B231D" w:rsidRDefault="00965B65" w:rsidP="007850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B231D">
              <w:rPr>
                <w:rFonts w:ascii="Times New Roman" w:hAnsi="Times New Roman" w:cs="Times New Roman"/>
              </w:rPr>
              <w:t>2 600,0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0A2" w:rsidRPr="004B231D" w:rsidRDefault="00965B65" w:rsidP="007850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B231D">
              <w:rPr>
                <w:rFonts w:ascii="Times New Roman" w:hAnsi="Times New Roman" w:cs="Times New Roman"/>
              </w:rPr>
              <w:t>2 571,1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0A2" w:rsidRPr="004B231D" w:rsidRDefault="00965B65" w:rsidP="007850A2">
            <w:pPr>
              <w:jc w:val="center"/>
              <w:rPr>
                <w:rFonts w:cs="Courier New"/>
                <w:sz w:val="22"/>
                <w:szCs w:val="22"/>
              </w:rPr>
            </w:pPr>
            <w:r w:rsidRPr="004B231D">
              <w:rPr>
                <w:rFonts w:cs="Courier New"/>
                <w:sz w:val="22"/>
                <w:szCs w:val="22"/>
              </w:rPr>
              <w:t>28,9</w:t>
            </w:r>
            <w:r w:rsidR="00757453" w:rsidRPr="004B231D">
              <w:rPr>
                <w:rFonts w:cs="Courier New"/>
                <w:sz w:val="22"/>
                <w:szCs w:val="22"/>
              </w:rPr>
              <w:t xml:space="preserve"> экономия</w:t>
            </w:r>
          </w:p>
        </w:tc>
      </w:tr>
      <w:tr w:rsidR="007850A2" w:rsidTr="00E6024D"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0A2" w:rsidRPr="004B231D" w:rsidRDefault="00965B65" w:rsidP="007850A2">
            <w:pPr>
              <w:pStyle w:val="ConsPlusCell"/>
              <w:rPr>
                <w:rFonts w:ascii="Times New Roman" w:hAnsi="Times New Roman" w:cs="Times New Roman"/>
                <w:b/>
              </w:rPr>
            </w:pPr>
            <w:r w:rsidRPr="004B231D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0A2" w:rsidRPr="004B231D" w:rsidRDefault="007850A2" w:rsidP="007850A2">
            <w:pPr>
              <w:pStyle w:val="ConsPlusCell"/>
              <w:rPr>
                <w:rFonts w:ascii="Times New Roman" w:hAnsi="Times New Roman" w:cs="Times New Roman"/>
                <w:b/>
                <w:color w:val="000000"/>
              </w:rPr>
            </w:pPr>
            <w:r w:rsidRPr="004B231D">
              <w:rPr>
                <w:rFonts w:ascii="Times New Roman" w:hAnsi="Times New Roman" w:cs="Times New Roman"/>
                <w:b/>
                <w:color w:val="000000"/>
              </w:rPr>
              <w:t>КПМ</w:t>
            </w:r>
          </w:p>
          <w:p w:rsidR="007850A2" w:rsidRPr="004B231D" w:rsidRDefault="007850A2" w:rsidP="00965B65">
            <w:pPr>
              <w:pStyle w:val="ConsPlusCell"/>
              <w:rPr>
                <w:rFonts w:ascii="Times New Roman" w:hAnsi="Times New Roman" w:cs="Times New Roman"/>
                <w:b/>
              </w:rPr>
            </w:pPr>
            <w:r w:rsidRPr="004B231D">
              <w:rPr>
                <w:rFonts w:ascii="Times New Roman" w:hAnsi="Times New Roman" w:cs="Times New Roman"/>
                <w:b/>
                <w:bCs/>
              </w:rPr>
              <w:t>«</w:t>
            </w:r>
            <w:r w:rsidR="00965B65" w:rsidRPr="004B231D">
              <w:rPr>
                <w:rFonts w:ascii="Times New Roman" w:hAnsi="Times New Roman" w:cs="Times New Roman"/>
                <w:b/>
                <w:bCs/>
              </w:rPr>
              <w:t>Содержание в чистоте территорий памятников и поселения, прочие мероприятия по благоустройству</w:t>
            </w:r>
            <w:r w:rsidRPr="004B231D">
              <w:rPr>
                <w:rFonts w:ascii="Times New Roman" w:hAnsi="Times New Roman" w:cs="Times New Roman"/>
                <w:b/>
                <w:bCs/>
              </w:rPr>
              <w:t>»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0A2" w:rsidRPr="004B231D" w:rsidRDefault="00965B65" w:rsidP="007850A2">
            <w:pPr>
              <w:pStyle w:val="ConsPlusCell"/>
              <w:rPr>
                <w:rFonts w:ascii="Times New Roman" w:hAnsi="Times New Roman" w:cs="Times New Roman"/>
              </w:rPr>
            </w:pPr>
            <w:r w:rsidRPr="004B231D">
              <w:rPr>
                <w:rFonts w:ascii="Times New Roman" w:hAnsi="Times New Roman" w:cs="Times New Roman"/>
              </w:rPr>
              <w:t>Администрация Краснокрымского сельского поселения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0A2" w:rsidRPr="004B231D" w:rsidRDefault="007850A2" w:rsidP="007850A2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0A2" w:rsidRPr="004B231D" w:rsidRDefault="007850A2" w:rsidP="007850A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B231D">
              <w:rPr>
                <w:sz w:val="22"/>
                <w:szCs w:val="22"/>
              </w:rPr>
              <w:t>01.01.2025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0A2" w:rsidRPr="004B231D" w:rsidRDefault="007850A2" w:rsidP="007850A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B231D">
              <w:rPr>
                <w:sz w:val="22"/>
                <w:szCs w:val="22"/>
              </w:rPr>
              <w:t>31.12.2025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0A2" w:rsidRPr="004B231D" w:rsidRDefault="004B231D" w:rsidP="007850A2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4B231D">
              <w:rPr>
                <w:rFonts w:ascii="Times New Roman" w:hAnsi="Times New Roman" w:cs="Times New Roman"/>
                <w:b/>
              </w:rPr>
              <w:t>29 673,2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0A2" w:rsidRPr="004B231D" w:rsidRDefault="004B231D" w:rsidP="007850A2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4B231D">
              <w:rPr>
                <w:rFonts w:ascii="Times New Roman" w:hAnsi="Times New Roman" w:cs="Times New Roman"/>
                <w:b/>
              </w:rPr>
              <w:t>29 673,2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0A2" w:rsidRPr="004B231D" w:rsidRDefault="004B231D" w:rsidP="007850A2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4B231D">
              <w:rPr>
                <w:rFonts w:ascii="Times New Roman" w:hAnsi="Times New Roman" w:cs="Times New Roman"/>
                <w:b/>
              </w:rPr>
              <w:t>28 323,3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0A2" w:rsidRPr="004B231D" w:rsidRDefault="004B231D" w:rsidP="007850A2">
            <w:pPr>
              <w:jc w:val="center"/>
              <w:rPr>
                <w:rFonts w:cs="Courier New"/>
                <w:b/>
                <w:sz w:val="22"/>
                <w:szCs w:val="22"/>
              </w:rPr>
            </w:pPr>
            <w:r w:rsidRPr="004B231D">
              <w:rPr>
                <w:rFonts w:cs="Courier New"/>
                <w:b/>
                <w:sz w:val="22"/>
                <w:szCs w:val="22"/>
              </w:rPr>
              <w:t>1 349,9 экономия</w:t>
            </w:r>
          </w:p>
        </w:tc>
      </w:tr>
      <w:tr w:rsidR="004B231D" w:rsidTr="00E6024D"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31D" w:rsidRPr="004B231D" w:rsidRDefault="004B231D" w:rsidP="004B231D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Pr="004B231D">
              <w:rPr>
                <w:rFonts w:ascii="Times New Roman" w:hAnsi="Times New Roman" w:cs="Times New Roman"/>
              </w:rPr>
              <w:t>.1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31D" w:rsidRPr="004B231D" w:rsidRDefault="004B231D" w:rsidP="004B231D">
            <w:pPr>
              <w:rPr>
                <w:sz w:val="22"/>
                <w:szCs w:val="22"/>
              </w:rPr>
            </w:pPr>
            <w:r w:rsidRPr="004B231D">
              <w:rPr>
                <w:sz w:val="22"/>
                <w:szCs w:val="22"/>
              </w:rPr>
              <w:t>Мероприятие 2.1.</w:t>
            </w:r>
          </w:p>
          <w:p w:rsidR="004B231D" w:rsidRPr="004B231D" w:rsidRDefault="004B231D" w:rsidP="004B231D">
            <w:pPr>
              <w:pStyle w:val="ConsPlusCell"/>
              <w:rPr>
                <w:rFonts w:ascii="Times New Roman" w:hAnsi="Times New Roman" w:cs="Times New Roman"/>
              </w:rPr>
            </w:pPr>
            <w:r w:rsidRPr="004B231D">
              <w:rPr>
                <w:rFonts w:ascii="Times New Roman" w:hAnsi="Times New Roman" w:cs="Times New Roman"/>
                <w:color w:val="000000"/>
              </w:rPr>
              <w:t>улучшение санитарно-эпидемиологического состояния и благоустройства территории МО «</w:t>
            </w:r>
            <w:proofErr w:type="spellStart"/>
            <w:r w:rsidRPr="004B231D">
              <w:rPr>
                <w:rFonts w:ascii="Times New Roman" w:hAnsi="Times New Roman" w:cs="Times New Roman"/>
                <w:color w:val="000000"/>
              </w:rPr>
              <w:t>Краснокрымское</w:t>
            </w:r>
            <w:proofErr w:type="spellEnd"/>
            <w:r w:rsidRPr="004B231D">
              <w:rPr>
                <w:rFonts w:ascii="Times New Roman" w:hAnsi="Times New Roman" w:cs="Times New Roman"/>
                <w:color w:val="000000"/>
              </w:rPr>
              <w:t xml:space="preserve"> сельское поселение»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31D" w:rsidRPr="004B231D" w:rsidRDefault="004B231D" w:rsidP="004B231D">
            <w:pPr>
              <w:pStyle w:val="ConsPlusCell"/>
              <w:rPr>
                <w:rFonts w:ascii="Times New Roman" w:hAnsi="Times New Roman" w:cs="Times New Roman"/>
              </w:rPr>
            </w:pPr>
            <w:r w:rsidRPr="004B231D">
              <w:rPr>
                <w:rFonts w:ascii="Times New Roman" w:hAnsi="Times New Roman" w:cs="Times New Roman"/>
              </w:rPr>
              <w:t>Администрация Краснокрымского сельского поселения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31D" w:rsidRPr="004B231D" w:rsidRDefault="004B231D" w:rsidP="004B231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B231D">
              <w:rPr>
                <w:rFonts w:ascii="Times New Roman" w:hAnsi="Times New Roman" w:cs="Times New Roman"/>
              </w:rPr>
              <w:t>комплексное решение проблем благоустройства по улучшению санитарного и эстетического вида территории Краснокрымского сельского поселения, повышению комфортности граждан.</w:t>
            </w:r>
          </w:p>
          <w:p w:rsidR="004B231D" w:rsidRPr="004B231D" w:rsidRDefault="004B231D" w:rsidP="004B231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B231D">
              <w:rPr>
                <w:rFonts w:ascii="Times New Roman" w:hAnsi="Times New Roman" w:cs="Times New Roman"/>
              </w:rPr>
              <w:t xml:space="preserve">Формирование благоприятных условий в местах массового отдыха населения; </w:t>
            </w:r>
            <w:r w:rsidRPr="004B231D">
              <w:rPr>
                <w:rFonts w:ascii="Times New Roman" w:hAnsi="Times New Roman" w:cs="Times New Roman"/>
              </w:rPr>
              <w:lastRenderedPageBreak/>
              <w:t>привлечение к осуществлению мероприятий по благоустройству территорий физических и юридических лиц и повышение их ответственности за соблюдение чистоты и порядка.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31D" w:rsidRPr="004B231D" w:rsidRDefault="004B231D" w:rsidP="004B231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B231D">
              <w:rPr>
                <w:sz w:val="22"/>
                <w:szCs w:val="22"/>
              </w:rPr>
              <w:lastRenderedPageBreak/>
              <w:t>01.01.2025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31D" w:rsidRPr="004B231D" w:rsidRDefault="004B231D" w:rsidP="004B231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B231D">
              <w:rPr>
                <w:sz w:val="22"/>
                <w:szCs w:val="22"/>
              </w:rPr>
              <w:t>31.12.2025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31D" w:rsidRPr="004B231D" w:rsidRDefault="004B231D" w:rsidP="004B231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B231D">
              <w:rPr>
                <w:rFonts w:ascii="Times New Roman" w:hAnsi="Times New Roman" w:cs="Times New Roman"/>
              </w:rPr>
              <w:t>29 673,2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31D" w:rsidRPr="004B231D" w:rsidRDefault="004B231D" w:rsidP="004B231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B231D">
              <w:rPr>
                <w:rFonts w:ascii="Times New Roman" w:hAnsi="Times New Roman" w:cs="Times New Roman"/>
              </w:rPr>
              <w:t>29 673,2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31D" w:rsidRPr="004B231D" w:rsidRDefault="004B231D" w:rsidP="004B231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B231D">
              <w:rPr>
                <w:rFonts w:ascii="Times New Roman" w:hAnsi="Times New Roman" w:cs="Times New Roman"/>
              </w:rPr>
              <w:t>28 323,3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31D" w:rsidRPr="004B231D" w:rsidRDefault="004B231D" w:rsidP="004B231D">
            <w:pPr>
              <w:jc w:val="center"/>
              <w:rPr>
                <w:rFonts w:cs="Courier New"/>
                <w:sz w:val="22"/>
                <w:szCs w:val="22"/>
              </w:rPr>
            </w:pPr>
            <w:r w:rsidRPr="004B231D">
              <w:rPr>
                <w:rFonts w:cs="Courier New"/>
                <w:sz w:val="22"/>
                <w:szCs w:val="22"/>
              </w:rPr>
              <w:t>1 349,9 экономия</w:t>
            </w:r>
          </w:p>
        </w:tc>
      </w:tr>
      <w:tr w:rsidR="00757453" w:rsidTr="00E6024D"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453" w:rsidRPr="004B231D" w:rsidRDefault="00757453" w:rsidP="0075745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453" w:rsidRPr="004B231D" w:rsidRDefault="00757453" w:rsidP="00757453">
            <w:pPr>
              <w:rPr>
                <w:b/>
                <w:sz w:val="22"/>
                <w:szCs w:val="22"/>
              </w:rPr>
            </w:pPr>
            <w:r w:rsidRPr="004B231D">
              <w:rPr>
                <w:b/>
                <w:sz w:val="22"/>
                <w:szCs w:val="22"/>
              </w:rPr>
              <w:t>ИТОГО по программе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453" w:rsidRPr="004B231D" w:rsidRDefault="00757453" w:rsidP="0075745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453" w:rsidRPr="004B231D" w:rsidRDefault="00757453" w:rsidP="0075745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453" w:rsidRPr="004B231D" w:rsidRDefault="00757453" w:rsidP="00757453">
            <w:pPr>
              <w:pStyle w:val="ConsPlusCell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453" w:rsidRPr="004B231D" w:rsidRDefault="00757453" w:rsidP="00757453">
            <w:pPr>
              <w:spacing w:after="200" w:line="276" w:lineRule="auto"/>
              <w:ind w:left="-35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453" w:rsidRPr="004B231D" w:rsidRDefault="004B231D" w:rsidP="00757453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4B231D">
              <w:rPr>
                <w:rFonts w:ascii="Times New Roman" w:hAnsi="Times New Roman" w:cs="Times New Roman"/>
                <w:b/>
              </w:rPr>
              <w:t>40 694,4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453" w:rsidRPr="004B231D" w:rsidRDefault="004B231D" w:rsidP="00757453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4B231D">
              <w:rPr>
                <w:rFonts w:ascii="Times New Roman" w:hAnsi="Times New Roman" w:cs="Times New Roman"/>
                <w:b/>
              </w:rPr>
              <w:t>40 694,4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453" w:rsidRPr="004B231D" w:rsidRDefault="004B231D" w:rsidP="00757453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4B231D">
              <w:rPr>
                <w:rFonts w:ascii="Times New Roman" w:hAnsi="Times New Roman" w:cs="Times New Roman"/>
                <w:b/>
              </w:rPr>
              <w:t>38 972,9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453" w:rsidRPr="004B231D" w:rsidRDefault="004B231D" w:rsidP="00757453">
            <w:pPr>
              <w:jc w:val="center"/>
              <w:rPr>
                <w:rFonts w:cs="Courier New"/>
                <w:b/>
                <w:sz w:val="22"/>
                <w:szCs w:val="22"/>
              </w:rPr>
            </w:pPr>
            <w:r w:rsidRPr="004B231D">
              <w:rPr>
                <w:rFonts w:cs="Courier New"/>
                <w:b/>
                <w:sz w:val="22"/>
                <w:szCs w:val="22"/>
              </w:rPr>
              <w:t>1 721,5</w:t>
            </w:r>
            <w:r w:rsidR="00757453" w:rsidRPr="004B231D">
              <w:rPr>
                <w:rFonts w:cs="Courier New"/>
                <w:b/>
                <w:sz w:val="22"/>
                <w:szCs w:val="22"/>
              </w:rPr>
              <w:t xml:space="preserve"> экономия</w:t>
            </w:r>
          </w:p>
        </w:tc>
      </w:tr>
    </w:tbl>
    <w:p w:rsidR="007850A2" w:rsidRDefault="007850A2" w:rsidP="007850A2">
      <w:pPr>
        <w:widowControl w:val="0"/>
        <w:autoSpaceDE w:val="0"/>
        <w:autoSpaceDN w:val="0"/>
        <w:adjustRightInd w:val="0"/>
        <w:outlineLvl w:val="1"/>
        <w:rPr>
          <w:rFonts w:ascii="Courier New" w:hAnsi="Courier New" w:cs="Courier New"/>
          <w:color w:val="000000"/>
        </w:rPr>
      </w:pPr>
    </w:p>
    <w:p w:rsidR="007850A2" w:rsidRPr="00FF0D8E" w:rsidRDefault="007850A2" w:rsidP="00FF0D8E">
      <w:pPr>
        <w:pStyle w:val="2"/>
        <w:tabs>
          <w:tab w:val="left" w:pos="1005"/>
        </w:tabs>
        <w:jc w:val="left"/>
      </w:pPr>
    </w:p>
    <w:sectPr w:rsidR="007850A2" w:rsidRPr="00FF0D8E" w:rsidSect="007850A2">
      <w:pgSz w:w="16838" w:h="11906" w:orient="landscape"/>
      <w:pgMar w:top="170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2F523D"/>
    <w:multiLevelType w:val="hybridMultilevel"/>
    <w:tmpl w:val="ADFAEE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D665C1C"/>
    <w:multiLevelType w:val="hybridMultilevel"/>
    <w:tmpl w:val="C67E5B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1E12D46"/>
    <w:multiLevelType w:val="hybridMultilevel"/>
    <w:tmpl w:val="2A5A130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7E31"/>
    <w:rsid w:val="0001481E"/>
    <w:rsid w:val="000A6040"/>
    <w:rsid w:val="00114CC6"/>
    <w:rsid w:val="00367E31"/>
    <w:rsid w:val="003B5E34"/>
    <w:rsid w:val="00433FF5"/>
    <w:rsid w:val="004B231D"/>
    <w:rsid w:val="004E6A3D"/>
    <w:rsid w:val="00602933"/>
    <w:rsid w:val="00757453"/>
    <w:rsid w:val="007850A2"/>
    <w:rsid w:val="00965B65"/>
    <w:rsid w:val="00A07E84"/>
    <w:rsid w:val="00AA2168"/>
    <w:rsid w:val="00AA6A5E"/>
    <w:rsid w:val="00B13FA5"/>
    <w:rsid w:val="00D270AE"/>
    <w:rsid w:val="00E40917"/>
    <w:rsid w:val="00E6024D"/>
    <w:rsid w:val="00F34FB3"/>
    <w:rsid w:val="00FF0D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57A2AF"/>
  <w15:chartTrackingRefBased/>
  <w15:docId w15:val="{75A39412-32AC-4CB8-834B-6B5B4303EC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5E34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nhideWhenUsed/>
    <w:rsid w:val="003B5E34"/>
    <w:pPr>
      <w:jc w:val="both"/>
    </w:pPr>
    <w:rPr>
      <w:rFonts w:eastAsia="Times New Roman"/>
      <w:sz w:val="28"/>
    </w:rPr>
  </w:style>
  <w:style w:type="character" w:customStyle="1" w:styleId="20">
    <w:name w:val="Основной текст 2 Знак"/>
    <w:basedOn w:val="a0"/>
    <w:link w:val="2"/>
    <w:rsid w:val="003B5E3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List Paragraph"/>
    <w:basedOn w:val="a"/>
    <w:uiPriority w:val="34"/>
    <w:qFormat/>
    <w:rsid w:val="00114CC6"/>
    <w:pPr>
      <w:ind w:left="720"/>
      <w:contextualSpacing/>
    </w:pPr>
  </w:style>
  <w:style w:type="paragraph" w:customStyle="1" w:styleId="ConsPlusNormal">
    <w:name w:val="ConsPlusNormal"/>
    <w:rsid w:val="00AA216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ConsPlusNonformat">
    <w:name w:val="ConsPlusNonformat"/>
    <w:rsid w:val="007850A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7850A2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57453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57453"/>
    <w:rPr>
      <w:rFonts w:ascii="Segoe UI" w:eastAsia="Calibr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106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4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4</Pages>
  <Words>685</Words>
  <Characters>3910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</cp:revision>
  <cp:lastPrinted>2026-07-31T09:28:00Z</cp:lastPrinted>
  <dcterms:created xsi:type="dcterms:W3CDTF">2026-04-01T10:26:00Z</dcterms:created>
  <dcterms:modified xsi:type="dcterms:W3CDTF">2026-07-31T13:18:00Z</dcterms:modified>
</cp:coreProperties>
</file>